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Disfruta las fiestas navideñas con estas recetas sencillas de preparar</w:t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Diciembre es el mes más esperado</w:t>
      </w:r>
      <w:r w:rsidDel="00000000" w:rsidR="00000000" w:rsidRPr="00000000">
        <w:rPr>
          <w:sz w:val="20"/>
          <w:szCs w:val="20"/>
          <w:rtl w:val="0"/>
        </w:rPr>
        <w:t xml:space="preserve"> por la mayoría: Intercambios de regalos, cenas de trabajo, reuniones familiares, las famosas fiestas “de traje” con amigos, y todo tipo de eventos que llenan buena parte de las agendas navideñas. Además de revivir anécdotas y pasar lindos momentos con las personas que queremos, estas fechas se caracterizan por algo muy importante: </w:t>
      </w:r>
      <w:r w:rsidDel="00000000" w:rsidR="00000000" w:rsidRPr="00000000">
        <w:rPr>
          <w:b w:val="1"/>
          <w:sz w:val="20"/>
          <w:szCs w:val="20"/>
          <w:rtl w:val="0"/>
        </w:rPr>
        <w:t xml:space="preserve">la comida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darle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toque especial de sabor</w:t>
      </w:r>
      <w:r w:rsidDel="00000000" w:rsidR="00000000" w:rsidRPr="00000000">
        <w:rPr>
          <w:sz w:val="20"/>
          <w:szCs w:val="20"/>
          <w:rtl w:val="0"/>
        </w:rPr>
        <w:t xml:space="preserve"> a todas esas experiencias por compartir, a continuación proponemos</w:t>
      </w:r>
      <w:r w:rsidDel="00000000" w:rsidR="00000000" w:rsidRPr="00000000">
        <w:rPr>
          <w:b w:val="1"/>
          <w:sz w:val="20"/>
          <w:szCs w:val="20"/>
          <w:rtl w:val="0"/>
        </w:rPr>
        <w:t xml:space="preserve"> 3 deliciosas recetas muy fáciles de preparar</w:t>
      </w:r>
      <w:r w:rsidDel="00000000" w:rsidR="00000000" w:rsidRPr="00000000">
        <w:rPr>
          <w:sz w:val="20"/>
          <w:szCs w:val="20"/>
          <w:rtl w:val="0"/>
        </w:rPr>
        <w:t xml:space="preserve">, usando ingredientes sencillos. Desde divertidos tentempiés hasta platos fuertes, seguramente encontrarás algo que se adapte a tus gustos y necesidades, </w:t>
      </w:r>
      <w:r w:rsidDel="00000000" w:rsidR="00000000" w:rsidRPr="00000000">
        <w:rPr>
          <w:b w:val="1"/>
          <w:sz w:val="20"/>
          <w:szCs w:val="20"/>
          <w:rtl w:val="0"/>
        </w:rPr>
        <w:t xml:space="preserve">sin quitarte mucho tiempo</w:t>
      </w:r>
      <w:r w:rsidDel="00000000" w:rsidR="00000000" w:rsidRPr="00000000">
        <w:rPr>
          <w:sz w:val="20"/>
          <w:szCs w:val="20"/>
          <w:rtl w:val="0"/>
        </w:rPr>
        <w:t xml:space="preserve"> para dejar un memorable recuerdo en el paladar de los invitados.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0"/>
          <w:szCs w:val="20"/>
          <w:vertAlign w:val="superscript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Arbolito crujiente con salsa “chipotlito” - La botana más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fancy</w:t>
      </w:r>
      <w:r w:rsidDel="00000000" w:rsidR="00000000" w:rsidRPr="00000000">
        <w:rPr>
          <w:b w:val="1"/>
          <w:sz w:val="20"/>
          <w:szCs w:val="20"/>
          <w:rtl w:val="0"/>
        </w:rPr>
        <w:t xml:space="preserve"> de la mesa con un toque de Jugo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Ingredientes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 jitomates cherry cortados a la mitad.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cucharadas de Jugo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½ taza de salsa catsup.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cucharadas de refresco de naranja.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 chiles chipotle adobado, molidos.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100 gramos de salchichas cocteleras ahumadas.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rodajas de tocino cortadas a la mitad a lo largo, fritas.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 palillos de madera para brochetas.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 vasitos transparentes de colores.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Preparación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hacer la salsa “chipotlito”, mezclar el Jugo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con la salsa catsup, el chipotle y el refresco de naranja. Separar.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parte más divertida, formar el árbol: Insertar 1 salchicha en cada palillo de forma horizontal y rodearla con el tocino. Después colocar 1 jitomate cherry en la punta y repetir el procedimiento hasta que no queden ingredientes.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Colocar los arbolitos en un vaso y </w:t>
      </w:r>
      <w:r w:rsidDel="00000000" w:rsidR="00000000" w:rsidRPr="00000000">
        <w:rPr>
          <w:sz w:val="20"/>
          <w:szCs w:val="20"/>
          <w:rtl w:val="0"/>
        </w:rPr>
        <w:t xml:space="preserve">bañar al gusto</w:t>
      </w:r>
      <w:r w:rsidDel="00000000" w:rsidR="00000000" w:rsidRPr="00000000">
        <w:rPr>
          <w:sz w:val="20"/>
          <w:szCs w:val="20"/>
          <w:rtl w:val="0"/>
        </w:rPr>
        <w:t xml:space="preserve"> con la salsa “chipotlito” antes de repartir.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Tip culinario</w:t>
      </w:r>
      <w:r w:rsidDel="00000000" w:rsidR="00000000" w:rsidRPr="00000000">
        <w:rPr>
          <w:sz w:val="20"/>
          <w:szCs w:val="20"/>
          <w:rtl w:val="0"/>
        </w:rPr>
        <w:t xml:space="preserve">: Si quieres resaltar más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sabor de la salsa</w:t>
      </w:r>
      <w:r w:rsidDel="00000000" w:rsidR="00000000" w:rsidRPr="00000000">
        <w:rPr>
          <w:sz w:val="20"/>
          <w:szCs w:val="20"/>
          <w:rtl w:val="0"/>
        </w:rPr>
        <w:t xml:space="preserve">, puedes agregarle un poco de vinagre a la mezcla.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Rollo de pollo con espinacas y queso - La combinación perfecta entre comida mediterránea y fiestas de fin de año con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b w:val="1"/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b w:val="1"/>
          <w:sz w:val="20"/>
          <w:szCs w:val="20"/>
          <w:rtl w:val="0"/>
        </w:rPr>
        <w:t xml:space="preserve"> sabor Italiano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Ingredientes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½ </w:t>
      </w:r>
      <w:r w:rsidDel="00000000" w:rsidR="00000000" w:rsidRPr="00000000">
        <w:rPr>
          <w:sz w:val="20"/>
          <w:szCs w:val="20"/>
          <w:rtl w:val="0"/>
        </w:rPr>
        <w:t xml:space="preserve">tazas</w:t>
      </w:r>
      <w:r w:rsidDel="00000000" w:rsidR="00000000" w:rsidRPr="00000000">
        <w:rPr>
          <w:sz w:val="20"/>
          <w:szCs w:val="20"/>
          <w:rtl w:val="0"/>
        </w:rPr>
        <w:t xml:space="preserve"> de mezcla de 3 quesos, rallados.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taza de espinacas desinfectadas.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jitomate cortado en cubos.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milanesas de pollo (150 g c/u).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sobre de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sabor Italiano.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Preparación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Combinar sólo 1 taza de la mezcla de quesos con las espinacas y el jitomate, lo que servirá de relleno.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Colocar un poco en un extremo de la milanesa y doblar las orillas hacia adentro, enrollando cuidadosamente para evitar que se salga por los lados.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Sacar una hoja de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Jugoso al Sartén® sabor Italiano y cubrir con ella una pieza de pechuga, cerrándola y presionando ligeramente para impregnar las especias.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Poner la pechuga rellena y especiada en un sartén sin aceite, precalentado previamente a fuego bajo durante 1 minuto; tapar y cocinar con la misma intensidad de la flama, de 7 a 8 minutos por cada lado o hasta que esté bien cocida.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Retirar la hoja y repetir el procedimiento con el resto de las pechugas de pollo.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Decorar cada pieza con el resto del queso mezclado para finalmente servir.</w:t>
      </w:r>
    </w:p>
    <w:p w:rsidR="00000000" w:rsidDel="00000000" w:rsidP="00000000" w:rsidRDefault="00000000" w:rsidRPr="00000000" w14:paraId="0000002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Tip culinario</w:t>
      </w:r>
      <w:r w:rsidDel="00000000" w:rsidR="00000000" w:rsidRPr="00000000">
        <w:rPr>
          <w:sz w:val="20"/>
          <w:szCs w:val="20"/>
          <w:rtl w:val="0"/>
        </w:rPr>
        <w:t xml:space="preserve">: Para aumentar el sabor de las</w:t>
      </w:r>
      <w:r w:rsidDel="00000000" w:rsidR="00000000" w:rsidRPr="00000000">
        <w:rPr>
          <w:b w:val="1"/>
          <w:sz w:val="20"/>
          <w:szCs w:val="20"/>
          <w:rtl w:val="0"/>
        </w:rPr>
        <w:t xml:space="preserve"> espinacas</w:t>
      </w:r>
      <w:r w:rsidDel="00000000" w:rsidR="00000000" w:rsidRPr="00000000">
        <w:rPr>
          <w:sz w:val="20"/>
          <w:szCs w:val="20"/>
          <w:rtl w:val="0"/>
        </w:rPr>
        <w:t xml:space="preserve">, puedes saltearlas con un poco de mantequilla y ajo finamente picado. </w:t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  <w:sz w:val="20"/>
          <w:szCs w:val="20"/>
          <w:vertAlign w:val="superscript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Pastel azteca de pierna adobada - La jugosa solución para Navidad y Año Nuevo con tu favorito de siempre Consomate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Ingredientes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chiles anchos sin semillas y remojados en agua caliente.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chiles pasilla sin semillas y remojados en agua caliente.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chiles chipotle adobados.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tazas de agua.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jitomates.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cubo de concentrado de tomate con pollo Consomate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½ cucharadita de sal con cebolla en polvo.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 tortillas de maíz pasadas por aceite caliente.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125 g de tocino frito y picado.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500 gramos de pierna de cerdo, horneada y deshebrada.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100 g de queso tipo manchego, rallado.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envase pequeño de Media Crema Nestlé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refrigerada (190 g).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Preparación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Precalentar el horno a 180 °C.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Para la salsa, licuar los chiles con el agua, los jitomates, un cubo de concentrado de tomate con pollo Consomate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y la sal con cebolla. Calentar hasta que espese ligeramente.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 un refractario colocar 4 tortillas y agregarles un poco de pierna, tocino, salsa y queso; repetir hasta terminar con todos los ingredientes.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mucho cuidado, hornear igualmente a 180 °C durante 15 minutos o hasta que el queso gratine.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Finalmente, decorar con Media Crema Nestlé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al gusto</w:t>
      </w:r>
      <w:r w:rsidDel="00000000" w:rsidR="00000000" w:rsidRPr="00000000">
        <w:rPr>
          <w:sz w:val="20"/>
          <w:szCs w:val="20"/>
          <w:rtl w:val="0"/>
        </w:rPr>
        <w:t xml:space="preserve"> y servir.</w:t>
      </w:r>
    </w:p>
    <w:p w:rsidR="00000000" w:rsidDel="00000000" w:rsidP="00000000" w:rsidRDefault="00000000" w:rsidRPr="00000000" w14:paraId="0000004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Tip culinario</w:t>
      </w:r>
      <w:r w:rsidDel="00000000" w:rsidR="00000000" w:rsidRPr="00000000">
        <w:rPr>
          <w:sz w:val="20"/>
          <w:szCs w:val="20"/>
          <w:rtl w:val="0"/>
        </w:rPr>
        <w:t xml:space="preserve">: Si buscas una alternativa a la carne de cerdo, puedes usar </w:t>
      </w:r>
      <w:r w:rsidDel="00000000" w:rsidR="00000000" w:rsidRPr="00000000">
        <w:rPr>
          <w:b w:val="1"/>
          <w:sz w:val="20"/>
          <w:szCs w:val="20"/>
          <w:rtl w:val="0"/>
        </w:rPr>
        <w:t xml:space="preserve">pollo deshebrado</w:t>
      </w:r>
      <w:r w:rsidDel="00000000" w:rsidR="00000000" w:rsidRPr="00000000">
        <w:rPr>
          <w:sz w:val="20"/>
          <w:szCs w:val="20"/>
          <w:rtl w:val="0"/>
        </w:rPr>
        <w:t xml:space="preserve"> en su lugar.</w:t>
      </w:r>
    </w:p>
    <w:p w:rsidR="00000000" w:rsidDel="00000000" w:rsidP="00000000" w:rsidRDefault="00000000" w:rsidRPr="00000000" w14:paraId="0000004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cena o comida con motivo del fin de año,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tiene porqué significar complicadas e interminables recetas</w:t>
      </w:r>
      <w:r w:rsidDel="00000000" w:rsidR="00000000" w:rsidRPr="00000000">
        <w:rPr>
          <w:sz w:val="20"/>
          <w:szCs w:val="20"/>
          <w:rtl w:val="0"/>
        </w:rPr>
        <w:t xml:space="preserve"> para deleitarse con platillos llenos de sabor, y qué mejor si son hechos con mucho amor por nuestras propias manos. Gracias a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versatilidad y practicidad</w:t>
      </w:r>
      <w:r w:rsidDel="00000000" w:rsidR="00000000" w:rsidRPr="00000000">
        <w:rPr>
          <w:sz w:val="20"/>
          <w:szCs w:val="20"/>
          <w:rtl w:val="0"/>
        </w:rPr>
        <w:t xml:space="preserve"> de los distintos productos de Maggi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, sólo es cuestión de echar a volar la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iMagginación</w:t>
        </w:r>
      </w:hyperlink>
      <w:r w:rsidDel="00000000" w:rsidR="00000000" w:rsidRPr="00000000">
        <w:rPr>
          <w:sz w:val="20"/>
          <w:szCs w:val="20"/>
          <w:rtl w:val="0"/>
        </w:rPr>
        <w:t xml:space="preserve"> para hacer de cada reunión una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experiencia inolvidable</w:t>
      </w:r>
      <w:r w:rsidDel="00000000" w:rsidR="00000000" w:rsidRPr="00000000">
        <w:rPr>
          <w:sz w:val="20"/>
          <w:szCs w:val="20"/>
          <w:rtl w:val="0"/>
        </w:rPr>
        <w:t xml:space="preserve">, inspirada en esta época del año pero también en algunos de los ingredientes más tradicionales de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cocina mexicana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Acerca de Maggi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:</w:t>
      </w:r>
    </w:p>
    <w:p w:rsidR="00000000" w:rsidDel="00000000" w:rsidP="00000000" w:rsidRDefault="00000000" w:rsidRPr="00000000" w14:paraId="0000004D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Maggi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es la línea de productos culinarios de Nestlé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para cocinar con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iMagginación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todos los días, reinventando los platillos con su sabor único e insustituible, así como para iniciar cada comida con la practicidad y todo el sabor casero de sus sopas hechas con ingredientes naturales. El portafolio de Maggi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se compone de más de 25 productos en las líneas de Sazonadores líquidos, Jugoso al Sartén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, Consomate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. Para obtener más información v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isite: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sz w:val="16"/>
            <w:szCs w:val="16"/>
            <w:highlight w:val="white"/>
            <w:u w:val="single"/>
            <w:rtl w:val="0"/>
          </w:rPr>
          <w:t xml:space="preserve"> www.nestle.com.mx/brands/maggi</w:t>
        </w:r>
      </w:hyperlink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Acerca de Nestlé México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50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Nestlé es la compañía de alimentos y bebidas más grande del mundo. Da empleo a 323,000 personas y está presente en 189 países con el propósito de mejorar la calidad de vida y contribuir a un futuro más saludable. Con más de 85 años de presencia en México, Nestlé es la empresa líder en Nutrición, Salud y Bienestar en el país, contando con el respaldo de 32 Centros de Investigación globales, 17 fábricas en 7 estados y 16 centros de distribución, en los cuales se generan más de 16,000 empleos directos. Nestlé sustenta su estrategia de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highlight w:val="white"/>
          <w:rtl w:val="0"/>
        </w:rPr>
        <w:t xml:space="preserve">Creación de Valor Compartido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 generando beneficios concretos para la sociedad mexicana, fomentando la calidad de sus productos alimenticios, los cuales cuidan a los consumidores y los acompañan en sus distintas etapas de vida.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Para obtener más información v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isite: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sz w:val="16"/>
            <w:szCs w:val="16"/>
            <w:highlight w:val="white"/>
            <w:u w:val="single"/>
            <w:rtl w:val="0"/>
          </w:rPr>
          <w:t xml:space="preserve"> www.nestle.com.mx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Síguenos en:</w:t>
      </w:r>
    </w:p>
    <w:p w:rsidR="00000000" w:rsidDel="00000000" w:rsidP="00000000" w:rsidRDefault="00000000" w:rsidRPr="00000000" w14:paraId="00000053">
      <w:pPr>
        <w:jc w:val="both"/>
        <w:rPr>
          <w:rFonts w:ascii="Helvetica Neue" w:cs="Helvetica Neue" w:eastAsia="Helvetica Neue" w:hAnsi="Helvetica Neue"/>
          <w:color w:val="1155cc"/>
          <w:sz w:val="16"/>
          <w:szCs w:val="1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Facebook: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Pinterest: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>
          <w:color w:val="1155cc"/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YouTube: </w:t>
      </w:r>
      <w:hyperlink r:id="rId1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Instagram: </w:t>
      </w:r>
      <w:hyperlink r:id="rId13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@recetasnestle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lgun Gothic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Fonts w:ascii="Open Sans" w:cs="Open Sans" w:eastAsia="Open Sans" w:hAnsi="Open Sans"/>
        <w:sz w:val="72"/>
        <w:szCs w:val="72"/>
      </w:rPr>
      <w:drawing>
        <wp:inline distB="114300" distT="114300" distL="114300" distR="114300">
          <wp:extent cx="966609" cy="6048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609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Malgun Gothic" w:cs="Malgun Gothic" w:eastAsia="Malgun Gothic" w:hAnsi="Malgun Gothic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interest.com.mx/recetasnestle/_created/" TargetMode="External"/><Relationship Id="rId10" Type="http://schemas.openxmlformats.org/officeDocument/2006/relationships/hyperlink" Target="https://www.facebook.com/Recetas-Nestl%2525C3%2525A9-142919275994/?ref=page_internal" TargetMode="External"/><Relationship Id="rId13" Type="http://schemas.openxmlformats.org/officeDocument/2006/relationships/hyperlink" Target="https://www.instagram.com/recetasnestle/" TargetMode="External"/><Relationship Id="rId12" Type="http://schemas.openxmlformats.org/officeDocument/2006/relationships/hyperlink" Target="https://www.youtube.com/c/recetasnestle/feature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ecetasnestle.com.mx/busca/resultado?q=navidad" TargetMode="External"/><Relationship Id="rId8" Type="http://schemas.openxmlformats.org/officeDocument/2006/relationships/hyperlink" Target="http://www.nestle.com.mx/brands/magg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0i6n3kMAwapzv7CJC0oUTvsoQ==">AMUW2mWPiWMDLdGkWClHNwlqKrVUoGbL1+gz9nExPrlVa4FPL9VfgfC0r/KP7b8EeaiLtiIWqD29xtwgfzfWNQsUBL5hGuHxobl1pSB5kLzs9xD4OpK9Akg=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2022-12-19T18:51:00Z</dcterms:created>
  <dc:creator>PROBOOK 450 G5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2022-12-19T18:50:09Z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015c8f61-29e1-441e-ad40-d03b7fe83bc2</vt:lpwstr>
  </property>
  <property fmtid="{D5CDD505-2E9C-101B-9397-08002B2CF9AE}" pid="8" name="MSIP_Label_1ada0a2f-b917-4d51-b0d0-d418a10c8b23_ContentBits">
    <vt:lpwstr>0</vt:lpwstr>
  </property>
</Properties>
</file>